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FE5" w:rsidRDefault="009F1D47">
      <w:pPr>
        <w:rPr>
          <w:rFonts w:asciiTheme="majorBidi" w:hAnsiTheme="majorBidi" w:cstheme="majorBidi"/>
          <w:sz w:val="24"/>
          <w:szCs w:val="24"/>
        </w:rPr>
      </w:pPr>
      <w:r w:rsidRPr="009F1D47">
        <w:rPr>
          <w:rFonts w:asciiTheme="majorBidi" w:hAnsiTheme="majorBidi" w:cstheme="majorBidi"/>
          <w:sz w:val="24"/>
          <w:szCs w:val="24"/>
        </w:rPr>
        <w:t>Cher Monsieur</w:t>
      </w:r>
      <w:proofErr w:type="gramStart"/>
      <w:r w:rsidRPr="009F1D47">
        <w:rPr>
          <w:rFonts w:asciiTheme="majorBidi" w:hAnsiTheme="majorBidi" w:cstheme="majorBidi"/>
          <w:sz w:val="24"/>
          <w:szCs w:val="24"/>
        </w:rPr>
        <w:t>,</w:t>
      </w:r>
      <w:proofErr w:type="gramEnd"/>
      <w:r>
        <w:rPr>
          <w:rFonts w:asciiTheme="majorBidi" w:hAnsiTheme="majorBidi" w:cstheme="majorBidi"/>
          <w:sz w:val="24"/>
          <w:szCs w:val="24"/>
        </w:rPr>
        <w:br/>
        <w:t>Chère Madame,</w:t>
      </w:r>
    </w:p>
    <w:p w:rsidR="009F1D47" w:rsidRDefault="009F1D47">
      <w:pPr>
        <w:rPr>
          <w:rFonts w:asciiTheme="majorBidi" w:hAnsiTheme="majorBidi" w:cstheme="majorBidi"/>
          <w:sz w:val="24"/>
          <w:szCs w:val="24"/>
        </w:rPr>
      </w:pPr>
      <w:r>
        <w:rPr>
          <w:rFonts w:asciiTheme="majorBidi" w:hAnsiTheme="majorBidi" w:cstheme="majorBidi"/>
          <w:sz w:val="24"/>
          <w:szCs w:val="24"/>
        </w:rPr>
        <w:t>La fête de Pessa’h approche rapidement. Vous le savez, c’est une des plus grandes et des plus belles fêtes du calendrier juif. Célébrée en famille autour de la table du Seder, et pendant toute une semaine, elle marque le passage de notre de l’esclavage à la liberté. Ses cérémonies sont émouvantes et impressionnantes et nous nous efforçons tous de les vivre de la meilleure manière.</w:t>
      </w:r>
    </w:p>
    <w:p w:rsidR="009F1D47" w:rsidRDefault="009F1D47">
      <w:pPr>
        <w:rPr>
          <w:rFonts w:asciiTheme="majorBidi" w:hAnsiTheme="majorBidi" w:cstheme="majorBidi"/>
          <w:sz w:val="24"/>
          <w:szCs w:val="24"/>
        </w:rPr>
      </w:pPr>
      <w:r>
        <w:rPr>
          <w:rFonts w:asciiTheme="majorBidi" w:hAnsiTheme="majorBidi" w:cstheme="majorBidi"/>
          <w:sz w:val="24"/>
          <w:szCs w:val="24"/>
        </w:rPr>
        <w:t>Malheureusement, dans notre communauté, des familles n’ont pas les moyens nécessaires aux préparatifs de la fête. Pour elles, celle-ci risque d’être plus triste car l’argent manque. E</w:t>
      </w:r>
      <w:r w:rsidR="006244E8">
        <w:rPr>
          <w:rFonts w:asciiTheme="majorBidi" w:hAnsiTheme="majorBidi" w:cstheme="majorBidi"/>
          <w:sz w:val="24"/>
          <w:szCs w:val="24"/>
        </w:rPr>
        <w:t>t e</w:t>
      </w:r>
      <w:bookmarkStart w:id="0" w:name="_GoBack"/>
      <w:bookmarkEnd w:id="0"/>
      <w:r>
        <w:rPr>
          <w:rFonts w:asciiTheme="majorBidi" w:hAnsiTheme="majorBidi" w:cstheme="majorBidi"/>
          <w:sz w:val="24"/>
          <w:szCs w:val="24"/>
        </w:rPr>
        <w:t xml:space="preserve">lles sont nombreuses à frapper à notre porte dans cette période pour demander </w:t>
      </w:r>
      <w:r w:rsidR="006244E8">
        <w:rPr>
          <w:rFonts w:asciiTheme="majorBidi" w:hAnsiTheme="majorBidi" w:cstheme="majorBidi"/>
          <w:sz w:val="24"/>
          <w:szCs w:val="24"/>
        </w:rPr>
        <w:t xml:space="preserve">de </w:t>
      </w:r>
      <w:r>
        <w:rPr>
          <w:rFonts w:asciiTheme="majorBidi" w:hAnsiTheme="majorBidi" w:cstheme="majorBidi"/>
          <w:sz w:val="24"/>
          <w:szCs w:val="24"/>
        </w:rPr>
        <w:t>l’aide.</w:t>
      </w:r>
    </w:p>
    <w:p w:rsidR="009F1D47" w:rsidRDefault="009F1D47">
      <w:pPr>
        <w:rPr>
          <w:rFonts w:asciiTheme="majorBidi" w:hAnsiTheme="majorBidi" w:cstheme="majorBidi"/>
          <w:sz w:val="24"/>
          <w:szCs w:val="24"/>
        </w:rPr>
      </w:pPr>
      <w:r>
        <w:rPr>
          <w:rFonts w:asciiTheme="majorBidi" w:hAnsiTheme="majorBidi" w:cstheme="majorBidi"/>
          <w:sz w:val="24"/>
          <w:szCs w:val="24"/>
        </w:rPr>
        <w:t>Ce besoin n’est bien sûr pas nouveau. Pour cela, depuis toujours, une organisation a été mise en place partout où les Juifs en ont eu les moyens. Il s’agit de venir en aide à ceux qui en ont besoin par un don qui leur sera entièrement affecté. Cela s’appelle « </w:t>
      </w:r>
      <w:proofErr w:type="spellStart"/>
      <w:r>
        <w:rPr>
          <w:rFonts w:asciiTheme="majorBidi" w:hAnsiTheme="majorBidi" w:cstheme="majorBidi"/>
          <w:sz w:val="24"/>
          <w:szCs w:val="24"/>
        </w:rPr>
        <w:t>Maot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Hitin</w:t>
      </w:r>
      <w:proofErr w:type="spellEnd"/>
      <w:r>
        <w:rPr>
          <w:rFonts w:asciiTheme="majorBidi" w:hAnsiTheme="majorBidi" w:cstheme="majorBidi"/>
          <w:sz w:val="24"/>
          <w:szCs w:val="24"/>
        </w:rPr>
        <w:t> ». Déjà instauré à l’époque talmudique, il fait que personne n’est exclu du bonheur de la fête. En secourant l’autre, notre propre célébration n’en sera que plus belle.</w:t>
      </w:r>
    </w:p>
    <w:p w:rsidR="009F1D47" w:rsidRDefault="009F1D47" w:rsidP="006244E8">
      <w:pPr>
        <w:rPr>
          <w:rFonts w:asciiTheme="majorBidi" w:hAnsiTheme="majorBidi" w:cstheme="majorBidi"/>
          <w:sz w:val="24"/>
          <w:szCs w:val="24"/>
        </w:rPr>
      </w:pPr>
      <w:r>
        <w:rPr>
          <w:rFonts w:asciiTheme="majorBidi" w:hAnsiTheme="majorBidi" w:cstheme="majorBidi"/>
          <w:sz w:val="24"/>
          <w:szCs w:val="24"/>
        </w:rPr>
        <w:t xml:space="preserve">Pour le faire, vous trouverez ci-joint un coupon-réponse à nous retourner avec votre don. </w:t>
      </w:r>
      <w:r w:rsidR="006244E8">
        <w:rPr>
          <w:rFonts w:asciiTheme="majorBidi" w:hAnsiTheme="majorBidi" w:cstheme="majorBidi"/>
          <w:sz w:val="24"/>
          <w:szCs w:val="24"/>
        </w:rPr>
        <w:t>Sans aucun doute, l</w:t>
      </w:r>
      <w:r>
        <w:rPr>
          <w:rFonts w:asciiTheme="majorBidi" w:hAnsiTheme="majorBidi" w:cstheme="majorBidi"/>
          <w:sz w:val="24"/>
          <w:szCs w:val="24"/>
        </w:rPr>
        <w:t>es bénédic</w:t>
      </w:r>
      <w:r w:rsidR="006244E8">
        <w:rPr>
          <w:rFonts w:asciiTheme="majorBidi" w:hAnsiTheme="majorBidi" w:cstheme="majorBidi"/>
          <w:sz w:val="24"/>
          <w:szCs w:val="24"/>
        </w:rPr>
        <w:t>tions des bénéficiaires vous accompagneront.</w:t>
      </w:r>
    </w:p>
    <w:p w:rsidR="006244E8" w:rsidRPr="009F1D47" w:rsidRDefault="006244E8" w:rsidP="006244E8">
      <w:pPr>
        <w:rPr>
          <w:rFonts w:asciiTheme="majorBidi" w:hAnsiTheme="majorBidi" w:cstheme="majorBidi"/>
          <w:sz w:val="24"/>
          <w:szCs w:val="24"/>
        </w:rPr>
      </w:pPr>
      <w:r>
        <w:rPr>
          <w:rFonts w:asciiTheme="majorBidi" w:hAnsiTheme="majorBidi" w:cstheme="majorBidi"/>
          <w:sz w:val="24"/>
          <w:szCs w:val="24"/>
        </w:rPr>
        <w:t>Comptant sur vous, nous vous souhaitons un Pessah cachère et joyeux.</w:t>
      </w:r>
    </w:p>
    <w:sectPr w:rsidR="006244E8" w:rsidRPr="009F1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33"/>
    <w:rsid w:val="006244E8"/>
    <w:rsid w:val="009F1D47"/>
    <w:rsid w:val="00A45FE5"/>
    <w:rsid w:val="00F2563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95DF9-9571-46C0-B7C4-6E66D0EB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2</cp:revision>
  <dcterms:created xsi:type="dcterms:W3CDTF">2018-12-25T18:27:00Z</dcterms:created>
  <dcterms:modified xsi:type="dcterms:W3CDTF">2018-12-25T18:27:00Z</dcterms:modified>
</cp:coreProperties>
</file>